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C1" w:rsidRPr="00B30FC1" w:rsidRDefault="00B30FC1" w:rsidP="00CE5D32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FC1">
        <w:rPr>
          <w:rFonts w:ascii="Times New Roman" w:hAnsi="Times New Roman" w:cs="Times New Roman"/>
          <w:b/>
          <w:bCs/>
          <w:sz w:val="28"/>
          <w:szCs w:val="28"/>
        </w:rPr>
        <w:t>« Законы писаны для всех»</w:t>
      </w:r>
    </w:p>
    <w:p w:rsidR="00B30FC1" w:rsidRDefault="00B30FC1" w:rsidP="00CE5D32">
      <w:pPr>
        <w:pStyle w:val="a3"/>
        <w:ind w:left="-397"/>
        <w:jc w:val="center"/>
        <w:rPr>
          <w:rFonts w:ascii="Times New Roman" w:hAnsi="Times New Roman"/>
          <w:sz w:val="24"/>
          <w:szCs w:val="24"/>
        </w:rPr>
      </w:pPr>
      <w:r w:rsidRPr="000404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конкурс знатоков по </w:t>
      </w:r>
      <w:r w:rsidR="003611A3">
        <w:rPr>
          <w:rFonts w:ascii="Times New Roman" w:hAnsi="Times New Roman"/>
          <w:sz w:val="24"/>
          <w:szCs w:val="24"/>
        </w:rPr>
        <w:t>праву в старших классах)</w:t>
      </w:r>
    </w:p>
    <w:p w:rsidR="00E0386B" w:rsidRDefault="00E0386B" w:rsidP="00CE5D32">
      <w:pPr>
        <w:pStyle w:val="a3"/>
        <w:ind w:left="-397"/>
        <w:jc w:val="center"/>
        <w:rPr>
          <w:rFonts w:ascii="Times New Roman" w:hAnsi="Times New Roman"/>
          <w:sz w:val="24"/>
          <w:szCs w:val="24"/>
        </w:rPr>
      </w:pPr>
    </w:p>
    <w:p w:rsidR="00CE5D32" w:rsidRPr="00E0386B" w:rsidRDefault="00CE5D32" w:rsidP="00CE5D32">
      <w:pPr>
        <w:pStyle w:val="a3"/>
        <w:ind w:left="-397"/>
        <w:jc w:val="right"/>
        <w:rPr>
          <w:rFonts w:ascii="Times New Roman" w:hAnsi="Times New Roman"/>
          <w:b/>
          <w:i/>
          <w:sz w:val="24"/>
          <w:szCs w:val="24"/>
        </w:rPr>
      </w:pPr>
      <w:r w:rsidRPr="00E0386B">
        <w:rPr>
          <w:rFonts w:ascii="Times New Roman" w:hAnsi="Times New Roman"/>
          <w:b/>
          <w:i/>
          <w:sz w:val="24"/>
          <w:szCs w:val="24"/>
        </w:rPr>
        <w:t>Амирханова Ляйсан Равиловна</w:t>
      </w:r>
    </w:p>
    <w:p w:rsidR="00E0386B" w:rsidRDefault="00E0386B" w:rsidP="00CE5D32">
      <w:pPr>
        <w:pStyle w:val="a3"/>
        <w:ind w:left="-397"/>
        <w:jc w:val="right"/>
        <w:rPr>
          <w:rFonts w:ascii="Times New Roman" w:hAnsi="Times New Roman"/>
          <w:i/>
          <w:sz w:val="24"/>
          <w:szCs w:val="24"/>
        </w:rPr>
      </w:pPr>
      <w:r w:rsidRPr="00E0386B">
        <w:rPr>
          <w:rFonts w:ascii="Times New Roman" w:hAnsi="Times New Roman"/>
          <w:i/>
          <w:sz w:val="24"/>
          <w:szCs w:val="24"/>
        </w:rPr>
        <w:t>Учитель истории и обществознания Мурзинской</w:t>
      </w:r>
    </w:p>
    <w:p w:rsidR="00E0386B" w:rsidRPr="00E0386B" w:rsidRDefault="00E0386B" w:rsidP="00CE5D32">
      <w:pPr>
        <w:pStyle w:val="a3"/>
        <w:ind w:left="-397"/>
        <w:jc w:val="right"/>
        <w:rPr>
          <w:rFonts w:ascii="Times New Roman" w:hAnsi="Times New Roman"/>
          <w:i/>
          <w:sz w:val="24"/>
          <w:szCs w:val="24"/>
        </w:rPr>
      </w:pPr>
      <w:r w:rsidRPr="00E0386B">
        <w:rPr>
          <w:rFonts w:ascii="Times New Roman" w:hAnsi="Times New Roman"/>
          <w:i/>
          <w:sz w:val="24"/>
          <w:szCs w:val="24"/>
        </w:rPr>
        <w:t xml:space="preserve"> средней общеобразовательной школы</w:t>
      </w:r>
    </w:p>
    <w:p w:rsidR="00B30FC1" w:rsidRPr="00351028" w:rsidRDefault="00B30FC1" w:rsidP="00CE5D32">
      <w:pPr>
        <w:spacing w:after="0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040" w:rsidRPr="00351028" w:rsidRDefault="00D66040" w:rsidP="00AF44A4">
      <w:pPr>
        <w:spacing w:before="100" w:beforeAutospacing="1" w:after="0" w:line="240" w:lineRule="auto"/>
        <w:ind w:left="-3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</w:t>
      </w:r>
      <w:r w:rsidR="00AF44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мероприятия</w:t>
      </w: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66040" w:rsidRPr="00351028" w:rsidRDefault="00D66040" w:rsidP="00AF44A4">
      <w:pPr>
        <w:spacing w:before="100" w:beforeAutospacing="1" w:after="0" w:line="240" w:lineRule="auto"/>
        <w:ind w:left="-3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образовательная:</w:t>
      </w:r>
    </w:p>
    <w:p w:rsidR="00D66040" w:rsidRPr="00351028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обучающихся новый уровень осмысления основных законодательных актов Российской Федерации;</w:t>
      </w:r>
    </w:p>
    <w:p w:rsidR="00D66040" w:rsidRPr="00351028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максимально актуализировать имеющиеся знания по политике и праву.</w:t>
      </w:r>
    </w:p>
    <w:p w:rsidR="00D66040" w:rsidRPr="00351028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воспитательная:</w:t>
      </w:r>
    </w:p>
    <w:p w:rsidR="00D66040" w:rsidRPr="00351028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воспитанию чувства уважения к социальным и правовым нормам, отраженным в законодательных актах Российской Федерации.</w:t>
      </w:r>
    </w:p>
    <w:p w:rsidR="00D66040" w:rsidRPr="00351028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развивающая:</w:t>
      </w:r>
    </w:p>
    <w:p w:rsidR="00D66040" w:rsidRDefault="00D66040" w:rsidP="00AF44A4">
      <w:pPr>
        <w:spacing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анализировать, сопоставлять, делать выводы, логически рассуждать;</w:t>
      </w:r>
    </w:p>
    <w:p w:rsidR="00B30FC1" w:rsidRPr="00B30FC1" w:rsidRDefault="00B30FC1" w:rsidP="00AF44A4">
      <w:pPr>
        <w:spacing w:before="100" w:beforeAutospacing="1" w:after="0" w:line="240" w:lineRule="auto"/>
        <w:ind w:left="-397"/>
        <w:rPr>
          <w:rFonts w:ascii="Times New Roman" w:hAnsi="Times New Roman"/>
          <w:sz w:val="24"/>
          <w:szCs w:val="24"/>
        </w:rPr>
      </w:pPr>
      <w:r w:rsidRPr="008D0E6C">
        <w:rPr>
          <w:rFonts w:ascii="Times New Roman" w:hAnsi="Times New Roman"/>
          <w:b/>
          <w:sz w:val="24"/>
          <w:szCs w:val="24"/>
        </w:rPr>
        <w:t>Условия игры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B30FC1">
        <w:rPr>
          <w:rFonts w:ascii="Times New Roman" w:hAnsi="Times New Roman"/>
          <w:sz w:val="24"/>
          <w:szCs w:val="24"/>
        </w:rPr>
        <w:t>в игре участвуют все учащиеся</w:t>
      </w:r>
      <w:r>
        <w:rPr>
          <w:rFonts w:ascii="Times New Roman" w:hAnsi="Times New Roman"/>
          <w:sz w:val="24"/>
          <w:szCs w:val="24"/>
        </w:rPr>
        <w:t xml:space="preserve"> класса, которые должны выбирать вопросы. Если участник ответил не правильно или вообще не смог</w:t>
      </w:r>
      <w:r w:rsidR="00460FEE">
        <w:rPr>
          <w:rFonts w:ascii="Times New Roman" w:hAnsi="Times New Roman"/>
          <w:sz w:val="24"/>
          <w:szCs w:val="24"/>
        </w:rPr>
        <w:t xml:space="preserve"> ответит</w:t>
      </w:r>
      <w:proofErr w:type="gramStart"/>
      <w:r w:rsidR="00460FEE"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то баллы переходить  </w:t>
      </w:r>
      <w:r w:rsidR="00001924">
        <w:rPr>
          <w:rFonts w:ascii="Times New Roman" w:hAnsi="Times New Roman"/>
          <w:sz w:val="24"/>
          <w:szCs w:val="24"/>
        </w:rPr>
        <w:t>к той, который ответил.</w:t>
      </w:r>
    </w:p>
    <w:p w:rsidR="00AC03EB" w:rsidRDefault="00AC03EB" w:rsidP="00AF44A4">
      <w:pPr>
        <w:spacing w:before="100" w:beforeAutospacing="1" w:after="0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мероприятия.</w:t>
      </w:r>
    </w:p>
    <w:p w:rsidR="00460FEE" w:rsidRDefault="00460FEE" w:rsidP="00385920">
      <w:pPr>
        <w:spacing w:before="100" w:beforeAutospacing="1" w:after="100" w:afterAutospacing="1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70E">
        <w:rPr>
          <w:rFonts w:ascii="Times New Roman" w:hAnsi="Times New Roman"/>
          <w:b/>
          <w:sz w:val="24"/>
          <w:szCs w:val="24"/>
        </w:rPr>
        <w:t>Вступительное слово учителя</w:t>
      </w:r>
      <w:r w:rsidRPr="0064770E">
        <w:rPr>
          <w:rFonts w:ascii="Times New Roman" w:hAnsi="Times New Roman"/>
          <w:sz w:val="24"/>
          <w:szCs w:val="24"/>
        </w:rPr>
        <w:t>: Дорогие ребята, я рад приветствовать вас на</w:t>
      </w:r>
      <w:r>
        <w:rPr>
          <w:rFonts w:ascii="Times New Roman" w:hAnsi="Times New Roman"/>
          <w:sz w:val="24"/>
          <w:szCs w:val="24"/>
        </w:rPr>
        <w:t xml:space="preserve"> сегодняшнем</w:t>
      </w:r>
      <w:r w:rsidRPr="006477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конкурсе </w:t>
      </w:r>
      <w:r w:rsidRPr="00460FEE">
        <w:rPr>
          <w:rFonts w:ascii="Times New Roman" w:hAnsi="Times New Roman" w:cs="Times New Roman"/>
          <w:bCs/>
          <w:sz w:val="24"/>
          <w:szCs w:val="24"/>
        </w:rPr>
        <w:t>« Законы писаны для всех».</w:t>
      </w:r>
      <w:r w:rsidRPr="0046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Важной составляющей правовой культуры являются права человека. Наша страна многонациональное государство. К сожалению, нарушение прав, как отдельных людей, так и целых народов в нашей стране имело место. В настоящее время уже нет того пресса запретов любого смелого слова, неодобренного свыше действия. Однако</w:t>
      </w:r>
      <w:proofErr w:type="gramStart"/>
      <w:r w:rsidRPr="0046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6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 сохраняются.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Напомню, что нет страны, в которой не нарушались бы те или иные права человека. Главное научить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вас </w:t>
      </w:r>
      <w:r w:rsidRPr="00351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стремиться защитить свои интересы, уметь грамотно бороться за свои права.</w:t>
      </w:r>
    </w:p>
    <w:p w:rsidR="00351028" w:rsidRPr="004663B6" w:rsidRDefault="00385920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="00351028" w:rsidRPr="004663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Учитель.</w:t>
      </w:r>
      <w:r w:rsidR="00351028"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Ребята, а почему человек должен знать свои права? (ответы детей)</w:t>
      </w:r>
    </w:p>
    <w:p w:rsidR="00351028" w:rsidRPr="004663B6" w:rsidRDefault="00E0386B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="00351028" w:rsidRPr="004663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Учитель.</w:t>
      </w:r>
      <w:r w:rsidR="00351028"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Человек, который знает свои права и уважает права других людей, уверенно идёт по жизни. Ребята, давайте почувствуем, что значит быть сильным, уверенным человеком.</w:t>
      </w:r>
    </w:p>
    <w:p w:rsidR="00351028" w:rsidRPr="004663B6" w:rsidRDefault="00351028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 «ВРАСТИ В ЗЕМЛЮ».</w:t>
      </w:r>
    </w:p>
    <w:p w:rsidR="00351028" w:rsidRPr="004663B6" w:rsidRDefault="00351028" w:rsidP="00385920">
      <w:pPr>
        <w:shd w:val="clear" w:color="auto" w:fill="FFFFFF"/>
        <w:spacing w:after="100" w:afterAutospacing="1" w:line="240" w:lineRule="auto"/>
        <w:ind w:left="-3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–Попробуйте сильно – сильно надавить пятками на пол, сожмите руки в кулачки, крепко стисните зубы. Вы – могучие, крепкие деревья, у вас сильные корни, и никакие ветры вам не страшны. Это поза уверенного человека, у которого есть права, и он их отстаивает.</w:t>
      </w:r>
    </w:p>
    <w:p w:rsidR="00351028" w:rsidRDefault="00351028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63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Учитель.</w:t>
      </w:r>
      <w:r w:rsidRPr="00466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Давайте и мы почувствуем, как приятно отдавать своё тепло другим.</w:t>
      </w:r>
    </w:p>
    <w:p w:rsidR="00460FEE" w:rsidRDefault="00E0386B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60F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Учитель.</w:t>
      </w:r>
      <w:r w:rsidR="0046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так начинаем. Пусть побеждает сильнейший! Желаю удачи</w:t>
      </w:r>
      <w:proofErr w:type="gramStart"/>
      <w:r w:rsidR="0046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!.</w:t>
      </w:r>
      <w:proofErr w:type="gramEnd"/>
    </w:p>
    <w:p w:rsidR="00460FEE" w:rsidRPr="0054196D" w:rsidRDefault="007D62B2" w:rsidP="00E0386B">
      <w:pPr>
        <w:shd w:val="clear" w:color="auto" w:fill="FFFFFF"/>
        <w:spacing w:after="100" w:afterAutospacing="1" w:line="240" w:lineRule="auto"/>
        <w:ind w:left="-397" w:hanging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Вопросы и задания к конкурсу знатоков</w:t>
      </w:r>
      <w:proofErr w:type="gramStart"/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.</w:t>
      </w:r>
      <w:proofErr w:type="gramEnd"/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 правовой акт, изданный высшим органом  государственной власти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B0DF0" w:rsidRPr="004B0DF0" w:rsidRDefault="004B0DF0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основные нормативные документы, в которых закреплены права человека</w:t>
      </w:r>
      <w:proofErr w:type="gramStart"/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Pr="004B0DF0">
        <w:rPr>
          <w:rFonts w:ascii="Times New Roman" w:eastAsia="+mn-ea" w:hAnsi="Times New Roman" w:cs="Times New Roman"/>
          <w:bCs/>
          <w:kern w:val="24"/>
          <w:sz w:val="24"/>
          <w:szCs w:val="24"/>
        </w:rPr>
        <w:t>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Конституция РФ, Всеобщая декларация прав человека, Конвенция о правах ребенка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Лицо, подающее иск в суд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истец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8E5743" w:rsidRDefault="008E5743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Какие сказочные герои реализуют право пользоваться научно-техническими достижениями?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Барон Мюнхгаузен, Алиса – девочка из будущего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Противоправное деяние, причиняющее вред обществу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правонарушение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B0DF0" w:rsidRDefault="004B0DF0" w:rsidP="00E0386B">
      <w:pPr>
        <w:shd w:val="clear" w:color="auto" w:fill="FFFFFF"/>
        <w:spacing w:after="100" w:afterAutospacing="1" w:line="240" w:lineRule="auto"/>
        <w:ind w:left="-1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какого возраста наступает уголовная ответственность за ряд таких преступлений как: убийство, изнасилование, разбой, грабеж, кражу, и т.д</w:t>
      </w:r>
      <w:proofErr w:type="gramStart"/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14- </w:t>
      </w:r>
      <w:proofErr w:type="spellStart"/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</w:t>
      </w:r>
      <w:proofErr w:type="spellEnd"/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8E5743" w:rsidRPr="007D62B2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8E5743" w:rsidRPr="008E5743" w:rsidRDefault="008E5743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 юридической организации, заверяющий различные документы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нотариус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 под стражу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арест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B0DF0" w:rsidRPr="004B0DF0" w:rsidRDefault="004B0DF0" w:rsidP="00E0386B">
      <w:pPr>
        <w:shd w:val="clear" w:color="auto" w:fill="FFFFFF"/>
        <w:spacing w:after="100" w:afterAutospacing="1"/>
        <w:ind w:left="-1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10. В какой сказке нарушено право на личную неприкосновенность, жизнь и свободу</w:t>
      </w:r>
      <w:proofErr w:type="gramStart"/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>?(</w:t>
      </w:r>
      <w:proofErr w:type="gramEnd"/>
      <w:r w:rsidRPr="004B0DF0">
        <w:rPr>
          <w:rFonts w:ascii="Times New Roman" w:eastAsia="+mn-ea" w:hAnsi="Times New Roman" w:cs="Times New Roman"/>
          <w:bCs/>
          <w:color w:val="FF1A1A"/>
          <w:kern w:val="24"/>
          <w:sz w:val="24"/>
          <w:szCs w:val="24"/>
        </w:rPr>
        <w:t xml:space="preserve"> 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Серая шейка», «Красная Шапочка»,и т.д.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Способность иметь права и обязанности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правоспособность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7D62B2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12.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7D62B2" w:rsidRDefault="007D62B2" w:rsidP="00E0386B">
      <w:pPr>
        <w:shd w:val="clear" w:color="auto" w:fill="FFFFFF"/>
        <w:spacing w:after="100" w:afterAutospacing="1" w:line="240" w:lineRule="auto"/>
        <w:ind w:left="-1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13. Предусмотренная законом мера государственного принуждения, применяемая к лицу за совершенное правонарушение 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наказание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8E5743" w:rsidRPr="007D62B2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8E5743" w:rsidRPr="007D62B2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8E5743" w:rsidRPr="008E5743" w:rsidRDefault="008E5743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Осквернение зданий или иных </w:t>
      </w:r>
      <w:proofErr w:type="spellStart"/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>сооружений</w:t>
      </w:r>
      <w:proofErr w:type="gramStart"/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>орча</w:t>
      </w:r>
      <w:proofErr w:type="spellEnd"/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 в общественном транспорте или в иных общественных местах.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вандализм</w:t>
      </w:r>
      <w:r w:rsidRPr="008E574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17. Граждане, не достигшие восемнадцатилетнего возраста (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несовершеннолетние</w:t>
      </w: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B0DF0" w:rsidRPr="004B0DF0" w:rsidRDefault="004B0DF0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18. Какие литературные герои могли бы пожаловаться, что нарушено их право на неприкосновенность жилища?  </w:t>
      </w:r>
      <w:r w:rsidRPr="005419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«Три поросенка», «</w:t>
      </w:r>
      <w:proofErr w:type="spellStart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Заюшкина</w:t>
      </w:r>
      <w:proofErr w:type="spellEnd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избушка»)</w:t>
      </w:r>
    </w:p>
    <w:p w:rsidR="007D62B2" w:rsidRP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Нарушение правовых норм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преступление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3E5FF7" w:rsidRPr="007D62B2" w:rsidRDefault="003E5FF7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color w:val="000000"/>
          <w:sz w:val="24"/>
          <w:szCs w:val="24"/>
        </w:rPr>
        <w:t>21. Лицо, задержанное по подозрению в совершении преступления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подозреваемый</w:t>
      </w:r>
      <w:proofErr w:type="gramEnd"/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E0386B">
      <w:pPr>
        <w:shd w:val="clear" w:color="auto" w:fill="FFFFFF"/>
        <w:spacing w:after="100" w:afterAutospacing="1" w:line="240" w:lineRule="auto"/>
        <w:ind w:left="-124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22.</w:t>
      </w:r>
      <w:r w:rsidRPr="007D62B2">
        <w:rPr>
          <w:rFonts w:ascii="Times New Roman" w:eastAsia="+mn-ea" w:hAnsi="Times New Roman" w:cs="Times New Roman"/>
          <w:color w:val="800000"/>
          <w:sz w:val="24"/>
          <w:szCs w:val="24"/>
        </w:rPr>
        <w:t xml:space="preserve"> 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Постановление, вынесенное судом первой инстанции в результате судебного разбирательства 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приговор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4B0DF0" w:rsidRDefault="004B0DF0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 Уполномоченное лицо органов внутренних дел</w:t>
      </w:r>
      <w:proofErr w:type="gramStart"/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.(</w:t>
      </w:r>
      <w:proofErr w:type="gramEnd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следователь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8E5743" w:rsidRDefault="008E5743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24. </w:t>
      </w:r>
      <w:proofErr w:type="gramStart"/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Верно</w:t>
      </w:r>
      <w:proofErr w:type="gramEnd"/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 что особенностью УК РФ является то, что иностранные граждане не могут нести ответственность за совершенные ими преступления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нет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D62B2" w:rsidRDefault="007D62B2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25.</w:t>
      </w:r>
      <w:r w:rsidRPr="007D62B2">
        <w:rPr>
          <w:rFonts w:ascii="Times New Roman" w:eastAsia="+mn-ea" w:hAnsi="Times New Roman" w:cs="Times New Roman"/>
          <w:bCs/>
          <w:color w:val="800000"/>
          <w:sz w:val="24"/>
          <w:szCs w:val="24"/>
        </w:rPr>
        <w:t xml:space="preserve"> 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Представитель обвинения в суде</w:t>
      </w:r>
      <w:proofErr w:type="gramStart"/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.(</w:t>
      </w:r>
      <w:proofErr w:type="gramEnd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прокурор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4B0DF0" w:rsidRPr="004B0DF0" w:rsidRDefault="004B0DF0" w:rsidP="00E0386B">
      <w:pPr>
        <w:shd w:val="clear" w:color="auto" w:fill="FFFFFF"/>
        <w:spacing w:after="100" w:afterAutospacing="1"/>
        <w:ind w:left="-124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26. В какой сказке нарушается право человека владеть своим имуществом? 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(«Золотой ключик, или приключения Буратино»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4B0DF0" w:rsidRDefault="004B0DF0" w:rsidP="00385920">
      <w:pPr>
        <w:shd w:val="clear" w:color="auto" w:fill="FFFFFF"/>
        <w:spacing w:after="100" w:afterAutospacing="1" w:line="240" w:lineRule="auto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27. Представитель защиты в суде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адвокат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8E5743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28. Основной закон государства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конституция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8E5743" w:rsidRDefault="004B0DF0" w:rsidP="00E0386B">
      <w:pPr>
        <w:shd w:val="clear" w:color="auto" w:fill="FFFFFF"/>
        <w:spacing w:after="100" w:afterAutospacing="1"/>
        <w:ind w:left="-1247"/>
        <w:rPr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29. 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Героини каких сказок воспользовались правом свободного передвижения и выбора местожительства</w:t>
      </w:r>
      <w:proofErr w:type="gramStart"/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  <w:r w:rsidR="008E5743"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gramEnd"/>
      <w:r w:rsidR="008E5743"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E5743"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«Лягушка – путешественница»</w:t>
      </w:r>
      <w:r w:rsidR="008E5743"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)</w:t>
      </w:r>
    </w:p>
    <w:p w:rsidR="007D62B2" w:rsidRDefault="007D62B2" w:rsidP="00385920">
      <w:pPr>
        <w:shd w:val="clear" w:color="auto" w:fill="FFFFFF"/>
        <w:spacing w:after="100" w:afterAutospacing="1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30. Правоохранительный орган России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полиция</w:t>
      </w:r>
      <w:r w:rsidRPr="007D62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4B0DF0" w:rsidRPr="004B0DF0" w:rsidRDefault="004B0DF0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31. Два блестящих кольца, посреди – цепочка,</w:t>
      </w:r>
    </w:p>
    <w:p w:rsidR="004B0DF0" w:rsidRDefault="004B0DF0" w:rsidP="00385920">
      <w:pPr>
        <w:shd w:val="clear" w:color="auto" w:fill="FFFFFF"/>
        <w:spacing w:after="100" w:afterAutospacing="1"/>
        <w:ind w:left="-397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Хулигана – </w:t>
      </w:r>
      <w:proofErr w:type="spellStart"/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подлеца</w:t>
      </w:r>
      <w:proofErr w:type="spellEnd"/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успокоят точно</w:t>
      </w:r>
      <w:proofErr w:type="gramStart"/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proofErr w:type="gramEnd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аручники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8E5743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32. Когда была принята Конституция РФ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1993 году</w:t>
      </w: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8E5743" w:rsidRPr="007D62B2" w:rsidRDefault="008E5743" w:rsidP="00385920">
      <w:pPr>
        <w:shd w:val="clear" w:color="auto" w:fill="FFFFFF"/>
        <w:spacing w:after="100" w:afterAutospacing="1"/>
        <w:ind w:left="-397" w:hanging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33. </w:t>
      </w:r>
      <w:r w:rsidRPr="008E5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ПЕРЕХОД ХОДА</w:t>
      </w:r>
    </w:p>
    <w:p w:rsidR="008E5743" w:rsidRDefault="008E5743" w:rsidP="00E0386B">
      <w:pPr>
        <w:shd w:val="clear" w:color="auto" w:fill="FFFFFF"/>
        <w:spacing w:after="100" w:afterAutospacing="1"/>
        <w:ind w:left="-124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34. В какой сказке подтверждается право </w:t>
      </w:r>
      <w:proofErr w:type="gramStart"/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работающего</w:t>
      </w:r>
      <w:proofErr w:type="gramEnd"/>
      <w:r w:rsidRPr="008E57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справедливое вознаграждение? 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(«Госпожа Метелица», «Сказка о попе и его работнике </w:t>
      </w:r>
      <w:proofErr w:type="spellStart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балде</w:t>
      </w:r>
      <w:proofErr w:type="spellEnd"/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»)</w:t>
      </w:r>
    </w:p>
    <w:p w:rsidR="004B0DF0" w:rsidRPr="004B0DF0" w:rsidRDefault="004B0DF0" w:rsidP="00E0386B">
      <w:pPr>
        <w:shd w:val="clear" w:color="auto" w:fill="FFFFFF"/>
        <w:spacing w:after="100" w:afterAutospacing="1"/>
        <w:ind w:left="-124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35. </w:t>
      </w:r>
      <w:r w:rsidRPr="004B0D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Необходимое условие для привлечения к какой – либо ответственности, выражающееся в умысле или неосторожности лица по отношению к совершенному им общественно опасному деянию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r w:rsidRPr="0054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754AD8" w:rsidRDefault="0054196D" w:rsidP="00E0386B">
      <w:pPr>
        <w:pStyle w:val="a3"/>
        <w:ind w:left="-1247"/>
        <w:rPr>
          <w:rFonts w:ascii="Times New Roman" w:hAnsi="Times New Roman"/>
          <w:sz w:val="24"/>
          <w:szCs w:val="24"/>
        </w:rPr>
      </w:pPr>
      <w:r w:rsidRPr="00754AD8">
        <w:rPr>
          <w:rFonts w:ascii="Times New Roman" w:hAnsi="Times New Roman"/>
          <w:b/>
          <w:bCs/>
          <w:color w:val="000000"/>
          <w:sz w:val="24"/>
          <w:szCs w:val="24"/>
        </w:rPr>
        <w:t>Подведение итогов</w:t>
      </w:r>
      <w:r w:rsidRPr="00754AD8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754AD8" w:rsidRPr="00754AD8">
        <w:rPr>
          <w:rFonts w:ascii="Times New Roman" w:hAnsi="Times New Roman"/>
          <w:sz w:val="24"/>
          <w:szCs w:val="24"/>
        </w:rPr>
        <w:t xml:space="preserve"> </w:t>
      </w:r>
      <w:r w:rsidR="00754AD8" w:rsidRPr="00AF23BD">
        <w:rPr>
          <w:rFonts w:ascii="Times New Roman" w:hAnsi="Times New Roman"/>
          <w:sz w:val="24"/>
          <w:szCs w:val="24"/>
        </w:rPr>
        <w:t xml:space="preserve">Игра подошла к концу. Давайте подведём итоги, посчитаем заработанные баллы и узнаем, кто у нас сильнейший. </w:t>
      </w:r>
      <w:r w:rsidR="00754AD8">
        <w:rPr>
          <w:rFonts w:ascii="Times New Roman" w:hAnsi="Times New Roman"/>
          <w:sz w:val="24"/>
          <w:szCs w:val="24"/>
        </w:rPr>
        <w:t xml:space="preserve"> </w:t>
      </w:r>
      <w:r w:rsidR="00754AD8" w:rsidRPr="00AF23BD">
        <w:rPr>
          <w:rFonts w:ascii="Times New Roman" w:hAnsi="Times New Roman"/>
          <w:sz w:val="24"/>
          <w:szCs w:val="24"/>
        </w:rPr>
        <w:t>(</w:t>
      </w:r>
      <w:r w:rsidR="00754AD8" w:rsidRPr="00754AD8">
        <w:rPr>
          <w:rFonts w:ascii="Times New Roman" w:hAnsi="Times New Roman"/>
          <w:b/>
          <w:sz w:val="24"/>
          <w:szCs w:val="24"/>
        </w:rPr>
        <w:t>Идёт подсчёт и озвучивание результатов игры</w:t>
      </w:r>
      <w:r w:rsidR="00754AD8" w:rsidRPr="00AF23BD">
        <w:rPr>
          <w:rFonts w:ascii="Times New Roman" w:hAnsi="Times New Roman"/>
          <w:sz w:val="24"/>
          <w:szCs w:val="24"/>
        </w:rPr>
        <w:t>).</w:t>
      </w:r>
    </w:p>
    <w:p w:rsidR="0054196D" w:rsidRDefault="0054196D" w:rsidP="00E0386B">
      <w:pPr>
        <w:pStyle w:val="a3"/>
        <w:ind w:left="-1247"/>
        <w:rPr>
          <w:rFonts w:ascii="Times New Roman" w:hAnsi="Times New Roman"/>
          <w:color w:val="000000"/>
          <w:sz w:val="24"/>
          <w:szCs w:val="24"/>
        </w:rPr>
      </w:pPr>
      <w:r w:rsidRPr="00754AD8">
        <w:rPr>
          <w:rFonts w:ascii="Times New Roman" w:hAnsi="Times New Roman"/>
          <w:bCs/>
          <w:color w:val="000000"/>
          <w:sz w:val="24"/>
          <w:szCs w:val="24"/>
        </w:rPr>
        <w:t xml:space="preserve"> Ребята</w:t>
      </w:r>
      <w:proofErr w:type="gramStart"/>
      <w:r w:rsidRPr="00754AD8">
        <w:rPr>
          <w:rFonts w:ascii="Times New Roman" w:hAnsi="Times New Roman"/>
          <w:bCs/>
          <w:color w:val="000000"/>
          <w:sz w:val="24"/>
          <w:szCs w:val="24"/>
        </w:rPr>
        <w:t xml:space="preserve"> ,</w:t>
      </w:r>
      <w:proofErr w:type="gramEnd"/>
      <w:r w:rsidRPr="00754AD8">
        <w:rPr>
          <w:rFonts w:ascii="Times New Roman" w:hAnsi="Times New Roman"/>
          <w:bCs/>
          <w:color w:val="000000"/>
          <w:sz w:val="24"/>
          <w:szCs w:val="24"/>
        </w:rPr>
        <w:t xml:space="preserve"> вы сумели ответить на многие вопросы. Это доказательство того, что вы сумеете защитить свои права и соблюдать законы. </w:t>
      </w:r>
      <w:r w:rsidR="00754AD8" w:rsidRPr="00754AD8">
        <w:rPr>
          <w:rFonts w:ascii="Times New Roman" w:hAnsi="Times New Roman"/>
          <w:bCs/>
          <w:color w:val="000000"/>
          <w:sz w:val="24"/>
          <w:szCs w:val="24"/>
        </w:rPr>
        <w:t>Человек должен знать не только свои права но и знать свои обязанности</w:t>
      </w:r>
      <w:proofErr w:type="gramStart"/>
      <w:r w:rsidRPr="00754AD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54AD8" w:rsidRPr="00754AD8">
        <w:rPr>
          <w:rFonts w:ascii="Times New Roman" w:hAnsi="Times New Roman"/>
          <w:bCs/>
          <w:color w:val="000000"/>
          <w:sz w:val="24"/>
          <w:szCs w:val="24"/>
        </w:rPr>
        <w:t>.</w:t>
      </w:r>
      <w:proofErr w:type="gramEnd"/>
      <w:r w:rsidRPr="00754AD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54AD8">
        <w:rPr>
          <w:rFonts w:ascii="Times New Roman" w:hAnsi="Times New Roman"/>
          <w:color w:val="000000"/>
          <w:sz w:val="24"/>
          <w:szCs w:val="24"/>
        </w:rPr>
        <w:t>Права человека — это естественные, неотъемлемые, универсальные и объективные права, выражающие реальные возможности личности пользоваться благами для удовлетворения своих потребностей и законных интересов. Государство не дарует человеку его права, а закрепляет их в своих законах. По мере развития общества права человека приобретают характер масштаба свобод, меры справедливости, равенства и возможного поведения людей.</w:t>
      </w:r>
    </w:p>
    <w:p w:rsidR="00E0386B" w:rsidRDefault="00E0386B" w:rsidP="00E0386B">
      <w:pPr>
        <w:pStyle w:val="a3"/>
        <w:ind w:left="-1247"/>
        <w:rPr>
          <w:rFonts w:ascii="Times New Roman" w:hAnsi="Times New Roman"/>
          <w:color w:val="000000"/>
          <w:sz w:val="24"/>
          <w:szCs w:val="24"/>
        </w:rPr>
      </w:pPr>
    </w:p>
    <w:p w:rsidR="00754AD8" w:rsidRPr="00754AD8" w:rsidRDefault="00754AD8" w:rsidP="00385920">
      <w:pPr>
        <w:spacing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b/>
          <w:sz w:val="24"/>
          <w:szCs w:val="24"/>
        </w:rPr>
        <w:t>Учитель читает стихотворение «Я имею право».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Я имею право на земле родиться,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Радоваться жизни, солнцу, небу птицам,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lastRenderedPageBreak/>
        <w:t>Жить под мирным небом на родной планете.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Где с заглавной буквы пишут слово «Дети».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Я имею право жить дружной семьею: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С папой, мамой, братом и еще с сестрою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И чтоб в нашем доме не было печали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Ни беда, ни горе его не посещали.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Я имею право на учебу в школе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Не по принужденью, а по доброй воле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И чтоб педагоги с достойным уваженьем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Относились к моему собственному мнению.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Я имею право выбрать путь по жизни,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Чтобы своим выбором помогать Отчизне.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А еще хочу я быть просто ребенком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Школьником, подростком и даже дошколенком.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Мы имеем право на защиту детства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Взрослые, от этого вам никуда не деться.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Родина моя, страна, могучая держава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>Мы родились на земле,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 xml:space="preserve">И мы имеем право! </w:t>
      </w:r>
    </w:p>
    <w:p w:rsidR="00754AD8" w:rsidRPr="00754AD8" w:rsidRDefault="00754AD8" w:rsidP="00E0386B">
      <w:pPr>
        <w:spacing w:after="0"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  <w:r w:rsidRPr="00754A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( Медведева Елена).</w:t>
      </w:r>
    </w:p>
    <w:p w:rsidR="00754AD8" w:rsidRPr="00754AD8" w:rsidRDefault="00754AD8" w:rsidP="00385920">
      <w:pPr>
        <w:spacing w:line="240" w:lineRule="auto"/>
        <w:ind w:left="-397"/>
        <w:rPr>
          <w:rFonts w:ascii="Times New Roman" w:eastAsia="Calibri" w:hAnsi="Times New Roman" w:cs="Times New Roman"/>
          <w:sz w:val="24"/>
          <w:szCs w:val="24"/>
        </w:rPr>
      </w:pPr>
    </w:p>
    <w:p w:rsidR="00754AD8" w:rsidRPr="00754AD8" w:rsidRDefault="00754AD8" w:rsidP="00385920">
      <w:pPr>
        <w:spacing w:line="240" w:lineRule="auto"/>
        <w:ind w:left="-397"/>
        <w:rPr>
          <w:rFonts w:ascii="Times New Roman" w:hAnsi="Times New Roman" w:cs="Times New Roman"/>
          <w:sz w:val="24"/>
          <w:szCs w:val="24"/>
        </w:rPr>
      </w:pPr>
    </w:p>
    <w:p w:rsidR="007D62B2" w:rsidRPr="007D62B2" w:rsidRDefault="007D62B2" w:rsidP="00754AD8">
      <w:pPr>
        <w:shd w:val="clear" w:color="auto" w:fill="FFFFFF"/>
        <w:spacing w:after="100" w:afterAutospacing="1" w:line="240" w:lineRule="auto"/>
        <w:ind w:left="540" w:hanging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7D62B2" w:rsidRPr="007D62B2" w:rsidRDefault="007D62B2" w:rsidP="00754AD8">
      <w:pPr>
        <w:shd w:val="clear" w:color="auto" w:fill="FFFFFF"/>
        <w:spacing w:after="100" w:afterAutospacing="1" w:line="240" w:lineRule="auto"/>
        <w:ind w:left="540" w:hanging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7D62B2" w:rsidRDefault="007D62B2" w:rsidP="00754AD8">
      <w:pPr>
        <w:shd w:val="clear" w:color="auto" w:fill="FFFFFF"/>
        <w:spacing w:after="100" w:afterAutospacing="1" w:line="240" w:lineRule="auto"/>
        <w:ind w:left="540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0FEE" w:rsidRDefault="00460FEE" w:rsidP="00754AD8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754AD8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754AD8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0FEE">
      <w:pPr>
        <w:pStyle w:val="a3"/>
        <w:rPr>
          <w:rFonts w:ascii="Times New Roman" w:hAnsi="Times New Roman"/>
          <w:sz w:val="24"/>
          <w:szCs w:val="24"/>
        </w:rPr>
      </w:pPr>
    </w:p>
    <w:p w:rsidR="00460FEE" w:rsidRDefault="00460FEE" w:rsidP="004663B6">
      <w:pPr>
        <w:shd w:val="clear" w:color="auto" w:fill="FFFFFF"/>
        <w:spacing w:after="100" w:afterAutospacing="1" w:line="240" w:lineRule="auto"/>
        <w:ind w:left="540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3B6" w:rsidRDefault="004663B6" w:rsidP="004663B6">
      <w:pPr>
        <w:shd w:val="clear" w:color="auto" w:fill="FFFFFF"/>
        <w:spacing w:after="100" w:afterAutospacing="1" w:line="240" w:lineRule="auto"/>
        <w:ind w:left="540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3B6" w:rsidRPr="004663B6" w:rsidRDefault="004663B6" w:rsidP="004663B6">
      <w:pPr>
        <w:shd w:val="clear" w:color="auto" w:fill="FFFFFF"/>
        <w:spacing w:after="100" w:afterAutospacing="1" w:line="240" w:lineRule="auto"/>
        <w:ind w:left="540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1028" w:rsidRPr="00CB170C" w:rsidRDefault="00351028" w:rsidP="00351028">
      <w:pPr>
        <w:shd w:val="clear" w:color="auto" w:fill="FFFFFF"/>
        <w:spacing w:before="100" w:beforeAutospacing="1" w:after="100" w:afterAutospacing="1" w:line="240" w:lineRule="auto"/>
        <w:ind w:left="54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B170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D66040" w:rsidRDefault="00D66040" w:rsidP="00D6604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</w:p>
    <w:p w:rsidR="006F51A4" w:rsidRDefault="006F51A4" w:rsidP="00D6604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</w:p>
    <w:p w:rsidR="006F51A4" w:rsidRDefault="006F51A4" w:rsidP="00D6604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</w:p>
    <w:p w:rsidR="006F51A4" w:rsidRDefault="006F51A4" w:rsidP="00D6604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</w:p>
    <w:p w:rsidR="006F51A4" w:rsidRPr="00F7295A" w:rsidRDefault="006F51A4" w:rsidP="00D6604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</w:p>
    <w:p w:rsidR="003107CA" w:rsidRDefault="003107CA"/>
    <w:p w:rsidR="006F51A4" w:rsidRDefault="006F51A4"/>
    <w:sectPr w:rsidR="006F51A4" w:rsidSect="009F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107CA"/>
    <w:rsid w:val="00001924"/>
    <w:rsid w:val="00060A96"/>
    <w:rsid w:val="0008365C"/>
    <w:rsid w:val="000A7A22"/>
    <w:rsid w:val="001E774B"/>
    <w:rsid w:val="003107CA"/>
    <w:rsid w:val="003471AC"/>
    <w:rsid w:val="00351028"/>
    <w:rsid w:val="003611A3"/>
    <w:rsid w:val="00385920"/>
    <w:rsid w:val="003E5FF7"/>
    <w:rsid w:val="00460FEE"/>
    <w:rsid w:val="004663B6"/>
    <w:rsid w:val="004B0DF0"/>
    <w:rsid w:val="0054196D"/>
    <w:rsid w:val="00653274"/>
    <w:rsid w:val="006F51A4"/>
    <w:rsid w:val="00754AD8"/>
    <w:rsid w:val="007D62B2"/>
    <w:rsid w:val="00853780"/>
    <w:rsid w:val="008E5743"/>
    <w:rsid w:val="009D66BD"/>
    <w:rsid w:val="009F56D1"/>
    <w:rsid w:val="00AC03EB"/>
    <w:rsid w:val="00AF44A4"/>
    <w:rsid w:val="00B30FC1"/>
    <w:rsid w:val="00CE5D32"/>
    <w:rsid w:val="00D66040"/>
    <w:rsid w:val="00DD2474"/>
    <w:rsid w:val="00E0386B"/>
    <w:rsid w:val="00F7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F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7D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66EFA-DBCF-4292-AB01-AD8806B2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6</cp:revision>
  <dcterms:created xsi:type="dcterms:W3CDTF">2013-04-11T09:17:00Z</dcterms:created>
  <dcterms:modified xsi:type="dcterms:W3CDTF">2013-05-13T09:06:00Z</dcterms:modified>
</cp:coreProperties>
</file>